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9102" w14:textId="7A9E60C7" w:rsidR="00D74886" w:rsidRPr="00FF21F0" w:rsidRDefault="00D74886" w:rsidP="00D74886">
      <w:pPr>
        <w:rPr>
          <w:b/>
          <w:bCs/>
        </w:rPr>
      </w:pPr>
      <w:r w:rsidRPr="00FF21F0">
        <w:rPr>
          <w:b/>
          <w:bCs/>
        </w:rPr>
        <w:t xml:space="preserve">Écophysiologie évolutive : </w:t>
      </w:r>
      <w:r>
        <w:rPr>
          <w:b/>
          <w:bCs/>
        </w:rPr>
        <w:t>Causes et conséquences de la variation phénotypique</w:t>
      </w:r>
    </w:p>
    <w:p w14:paraId="646E1C87" w14:textId="3D69C730" w:rsidR="00D74886" w:rsidRDefault="00D74886" w:rsidP="00D74886">
      <w:hyperlink r:id="rId4" w:history="1">
        <w:r w:rsidRPr="00B1329C">
          <w:rPr>
            <w:rStyle w:val="Hyperlien"/>
          </w:rPr>
          <w:t>https://youtu.be/RKNJ8ty7Q5E</w:t>
        </w:r>
      </w:hyperlink>
    </w:p>
    <w:p w14:paraId="6FEE57F9" w14:textId="77777777" w:rsidR="00D74886" w:rsidRDefault="00D74886" w:rsidP="00D74886"/>
    <w:p w14:paraId="6F49587B" w14:textId="5D514F46" w:rsidR="00D74886" w:rsidRDefault="00D74886" w:rsidP="00D74886">
      <w:r>
        <w:t>Transcription : Nadia Aubin-Horth</w:t>
      </w:r>
    </w:p>
    <w:p w14:paraId="6BD46709" w14:textId="77777777" w:rsidR="00D74886" w:rsidRDefault="00D74886" w:rsidP="00D74886">
      <w:r>
        <w:t>CC-BY</w:t>
      </w:r>
    </w:p>
    <w:p w14:paraId="4E81A3F4" w14:textId="77777777" w:rsidR="00D74886" w:rsidRDefault="00D74886" w:rsidP="00D74886"/>
    <w:p w14:paraId="5E7B9FD4" w14:textId="77777777" w:rsidR="00D74886" w:rsidRDefault="00D74886" w:rsidP="00D74886">
      <w:r>
        <w:t>[Musique]</w:t>
      </w:r>
    </w:p>
    <w:p w14:paraId="32D60BDB" w14:textId="77777777" w:rsidR="00D74886" w:rsidRDefault="00D74886" w:rsidP="00D74886"/>
    <w:p w14:paraId="0282E39F" w14:textId="47AF8033" w:rsidR="00D74886" w:rsidRDefault="00D74886" w:rsidP="00D74886">
      <w:r>
        <w:t xml:space="preserve">Bienvenue dans l'unité 1. </w:t>
      </w:r>
    </w:p>
    <w:p w14:paraId="7262EF06" w14:textId="77777777" w:rsidR="00D74886" w:rsidRDefault="00D74886" w:rsidP="00D74886"/>
    <w:p w14:paraId="5878B616" w14:textId="239329FA" w:rsidR="00D74886" w:rsidRDefault="00D74886" w:rsidP="00D74886">
      <w:r>
        <w:t>Cette unité s'appelle</w:t>
      </w:r>
      <w:r>
        <w:t xml:space="preserve"> </w:t>
      </w:r>
      <w:r>
        <w:t>"Causes et conséquences de la variation phénotypique".</w:t>
      </w:r>
    </w:p>
    <w:p w14:paraId="29EE52F8" w14:textId="77777777" w:rsidR="00D74886" w:rsidRDefault="00D74886" w:rsidP="00D74886"/>
    <w:p w14:paraId="36F1B9EE" w14:textId="77777777" w:rsidR="00D74886" w:rsidRDefault="00D74886" w:rsidP="00D74886">
      <w:r>
        <w:t>On va commencer par décortiquer les causes de</w:t>
      </w:r>
    </w:p>
    <w:p w14:paraId="72769E06" w14:textId="77777777" w:rsidR="00D74886" w:rsidRDefault="00D74886" w:rsidP="00D74886">
      <w:proofErr w:type="gramStart"/>
      <w:r>
        <w:t>la</w:t>
      </w:r>
      <w:proofErr w:type="gramEnd"/>
      <w:r>
        <w:t xml:space="preserve"> variation phénotypique  Pour ça, bien premièrement, il faut définir qu'est-ce que c'est un phénotype  </w:t>
      </w:r>
    </w:p>
    <w:p w14:paraId="4B993FB8" w14:textId="77777777" w:rsidR="00D74886" w:rsidRDefault="00D74886" w:rsidP="00D74886">
      <w:proofErr w:type="gramStart"/>
      <w:r>
        <w:t>et</w:t>
      </w:r>
      <w:proofErr w:type="gramEnd"/>
      <w:r>
        <w:t xml:space="preserve"> quels différents niveaux  d'organisation biologique ces </w:t>
      </w:r>
      <w:proofErr w:type="spellStart"/>
      <w:r>
        <w:t>phénotype là</w:t>
      </w:r>
      <w:proofErr w:type="spellEnd"/>
      <w:r>
        <w:t xml:space="preserve"> peuvent avoir.  </w:t>
      </w:r>
    </w:p>
    <w:p w14:paraId="512E5347" w14:textId="77777777" w:rsidR="00D74886" w:rsidRDefault="00D74886" w:rsidP="00D74886">
      <w:r>
        <w:t xml:space="preserve">Ensuite on va discuter de qu'est-ce qui cause la variation phénotypique, </w:t>
      </w:r>
    </w:p>
    <w:p w14:paraId="793DB809" w14:textId="77777777" w:rsidR="00D74886" w:rsidRDefault="00D74886" w:rsidP="00D74886"/>
    <w:p w14:paraId="4FCA2B07" w14:textId="77777777" w:rsidR="00D74886" w:rsidRDefault="00D74886" w:rsidP="00D74886">
      <w:proofErr w:type="gramStart"/>
      <w:r>
        <w:t>quelles</w:t>
      </w:r>
      <w:proofErr w:type="gramEnd"/>
      <w:r>
        <w:t xml:space="preserve"> sont les composantes de la variation phénotypique, soit la variation génétique et la variation environnementale</w:t>
      </w:r>
    </w:p>
    <w:p w14:paraId="19E18BD4" w14:textId="77777777" w:rsidR="00D74886" w:rsidRDefault="00D74886" w:rsidP="00D74886"/>
    <w:p w14:paraId="7CBE0726" w14:textId="77777777" w:rsidR="00D74886" w:rsidRDefault="00D74886" w:rsidP="00D74886">
      <w:r>
        <w:t xml:space="preserve">La variation phénotypique nous intéresse aussi parce qu'elle a des conséquences. </w:t>
      </w:r>
    </w:p>
    <w:p w14:paraId="2125336B" w14:textId="77777777" w:rsidR="00D74886" w:rsidRDefault="00D74886" w:rsidP="00D74886"/>
    <w:p w14:paraId="2B325807" w14:textId="77777777" w:rsidR="00D74886" w:rsidRDefault="00D74886" w:rsidP="00D74886">
      <w:r>
        <w:t xml:space="preserve">Elle a des conséquences sur </w:t>
      </w:r>
      <w:proofErr w:type="gramStart"/>
      <w:r>
        <w:t>la  performance</w:t>
      </w:r>
      <w:proofErr w:type="gramEnd"/>
      <w:r>
        <w:t xml:space="preserve"> d'un individu et souvent sur son fitness. </w:t>
      </w:r>
    </w:p>
    <w:p w14:paraId="4567DB4F" w14:textId="77777777" w:rsidR="00D74886" w:rsidRDefault="00D74886" w:rsidP="00D74886"/>
    <w:p w14:paraId="3C554C94" w14:textId="77777777" w:rsidR="00D74886" w:rsidRDefault="00D74886" w:rsidP="00D74886">
      <w:r>
        <w:t xml:space="preserve">Dans cette </w:t>
      </w:r>
      <w:proofErr w:type="spellStart"/>
      <w:r>
        <w:t>unité là</w:t>
      </w:r>
      <w:proofErr w:type="spellEnd"/>
      <w:r>
        <w:t xml:space="preserve">, on </w:t>
      </w:r>
      <w:proofErr w:type="gramStart"/>
      <w:r>
        <w:t>fait  une</w:t>
      </w:r>
      <w:proofErr w:type="gramEnd"/>
      <w:r>
        <w:t xml:space="preserve"> introduction à l'écophysiologie évolutive,  donc on va aussi revenir sur les </w:t>
      </w:r>
    </w:p>
    <w:p w14:paraId="2F678C4E" w14:textId="77777777" w:rsidR="00D74886" w:rsidRDefault="00D74886" w:rsidP="00D74886"/>
    <w:p w14:paraId="327E4B34" w14:textId="77777777" w:rsidR="00D74886" w:rsidRDefault="00D74886" w:rsidP="00D74886">
      <w:proofErr w:type="gramStart"/>
      <w:r>
        <w:t>quatre</w:t>
      </w:r>
      <w:proofErr w:type="gramEnd"/>
      <w:r>
        <w:t xml:space="preserve"> forces évolutives et on va passer pas mal de temps plus spécifiquement sur la sélection naturelle Pour bien comprendre l'évolution, c'est important de comprendre la réponse à la sélection </w:t>
      </w:r>
    </w:p>
    <w:p w14:paraId="3217CC94" w14:textId="77777777" w:rsidR="00D74886" w:rsidRDefault="00D74886" w:rsidP="00D74886"/>
    <w:p w14:paraId="56101691" w14:textId="77777777" w:rsidR="00D74886" w:rsidRDefault="00D74886" w:rsidP="00D74886">
      <w:proofErr w:type="gramStart"/>
      <w:r>
        <w:t>donc</w:t>
      </w:r>
      <w:proofErr w:type="gramEnd"/>
      <w:r>
        <w:t xml:space="preserve"> on va passer du temps là-dessus, la réponse à la sélection, et qu'est-ce qui l'affecte, c'est à dire la force de la sélection naturelle puis l'héritabilité du trait qui nous intéresse.</w:t>
      </w:r>
    </w:p>
    <w:p w14:paraId="423E997C" w14:textId="77777777" w:rsidR="00D74886" w:rsidRDefault="00D74886" w:rsidP="00D74886"/>
    <w:p w14:paraId="7692F798" w14:textId="77777777" w:rsidR="00D74886" w:rsidRDefault="00D74886" w:rsidP="00D74886">
      <w:r>
        <w:t xml:space="preserve">On va ensuite parler des adaptations, quelque chose qui nous intéresse vraiment quand on étudie l'écophysiologie évolutive. </w:t>
      </w:r>
    </w:p>
    <w:p w14:paraId="7F318258" w14:textId="77777777" w:rsidR="00D74886" w:rsidRDefault="00D74886" w:rsidP="00D74886"/>
    <w:p w14:paraId="29625B30" w14:textId="77777777" w:rsidR="00D74886" w:rsidRDefault="00D74886" w:rsidP="00D74886">
      <w:r>
        <w:t xml:space="preserve">La première chose qu'on va faire c'est revenir sur </w:t>
      </w:r>
      <w:proofErr w:type="gramStart"/>
      <w:r>
        <w:t>la  définition</w:t>
      </w:r>
      <w:proofErr w:type="gramEnd"/>
      <w:r>
        <w:t xml:space="preserve"> d'une adaptation, comment on fait pour déterminer qu'un trait est une adaptation. On va voir les différentes approches qu'on peut utiliser pour y arriver.</w:t>
      </w:r>
    </w:p>
    <w:p w14:paraId="3D510599" w14:textId="77777777" w:rsidR="00D74886" w:rsidRDefault="00D74886" w:rsidP="00D74886"/>
    <w:p w14:paraId="68508B28" w14:textId="77777777" w:rsidR="00D74886" w:rsidRDefault="00D74886" w:rsidP="00D74886">
      <w:r>
        <w:lastRenderedPageBreak/>
        <w:t xml:space="preserve">Dans cette unité, il y a d'autres concepts centraux sur lesquels il faut qu'on revienne qui sont en lien avec la physiologie: l'homéostasie, l'acclimatation, les boucles de rétrocontrôle comme on voit ici, </w:t>
      </w:r>
    </w:p>
    <w:p w14:paraId="74F76FCB" w14:textId="77777777" w:rsidR="00D74886" w:rsidRDefault="00D74886" w:rsidP="00D74886"/>
    <w:p w14:paraId="5388BF06" w14:textId="77777777" w:rsidR="00D74886" w:rsidRDefault="00D74886" w:rsidP="00D74886">
      <w:proofErr w:type="gramStart"/>
      <w:r>
        <w:t>l'allostasie</w:t>
      </w:r>
      <w:proofErr w:type="gramEnd"/>
      <w:r>
        <w:t xml:space="preserve"> et tout ce qui fait que un organisme se maintient dans une certaine stabilité dans un environnement qui lui est changeant.</w:t>
      </w:r>
    </w:p>
    <w:p w14:paraId="401521D2" w14:textId="77777777" w:rsidR="00D74886" w:rsidRDefault="00D74886" w:rsidP="00D74886"/>
    <w:p w14:paraId="05BF4A90" w14:textId="77777777" w:rsidR="00D74886" w:rsidRDefault="00D74886" w:rsidP="00D74886">
      <w:r>
        <w:t>On va terminer l'unité avec une source importante de variation phénotypique c'est à dire la plasticité phénotypique.</w:t>
      </w:r>
    </w:p>
    <w:p w14:paraId="169C1E8D" w14:textId="77777777" w:rsidR="00D74886" w:rsidRDefault="00D74886" w:rsidP="00D74886"/>
    <w:p w14:paraId="7E4CCF73" w14:textId="77777777" w:rsidR="00D74886" w:rsidRDefault="00D74886" w:rsidP="00D74886">
      <w:r>
        <w:t>C'est quand l'environnement affecte le développement d'un individu au point de changer son phénotype final de façon vraiment importante</w:t>
      </w:r>
    </w:p>
    <w:p w14:paraId="63BF72E0" w14:textId="77777777" w:rsidR="00D74886" w:rsidRDefault="00D74886" w:rsidP="00D74886"/>
    <w:p w14:paraId="42A6DE35" w14:textId="77777777" w:rsidR="00D74886" w:rsidRDefault="00D74886" w:rsidP="00D74886">
      <w:proofErr w:type="gramStart"/>
      <w:r>
        <w:t>et</w:t>
      </w:r>
      <w:proofErr w:type="gramEnd"/>
      <w:r>
        <w:t xml:space="preserve"> ça va avoir des effets sur sa survie, sa reproduction, donc sur son fitness.</w:t>
      </w:r>
    </w:p>
    <w:p w14:paraId="16A76123" w14:textId="77777777" w:rsidR="00D74886" w:rsidRDefault="00D74886" w:rsidP="00D74886"/>
    <w:p w14:paraId="2E4632F0" w14:textId="77777777" w:rsidR="00D74886" w:rsidRDefault="00D74886" w:rsidP="00D74886">
      <w:r>
        <w:t xml:space="preserve">Tous les sujets de l'unité sont reliés entre eux parce qu'ils nous permettent de mieux comprendre </w:t>
      </w:r>
    </w:p>
    <w:p w14:paraId="561CF601" w14:textId="77777777" w:rsidR="00D74886" w:rsidRDefault="00D74886" w:rsidP="00D74886"/>
    <w:p w14:paraId="301675E2" w14:textId="77777777" w:rsidR="00D74886" w:rsidRDefault="00D74886" w:rsidP="00D74886">
      <w:proofErr w:type="gramStart"/>
      <w:r>
        <w:t>les</w:t>
      </w:r>
      <w:proofErr w:type="gramEnd"/>
      <w:r>
        <w:t xml:space="preserve"> causes et les conséquences de la variation phénotypique. </w:t>
      </w:r>
    </w:p>
    <w:p w14:paraId="68B519B1" w14:textId="77777777" w:rsidR="00D74886" w:rsidRDefault="00D74886" w:rsidP="00D74886"/>
    <w:p w14:paraId="6DFBD16F" w14:textId="06A79D28" w:rsidR="004E762E" w:rsidRDefault="00D74886" w:rsidP="00D74886">
      <w:r>
        <w:t xml:space="preserve">C'est en fait notre façon de voir que la physiologie est au centre de la production de cette variation </w:t>
      </w:r>
      <w:proofErr w:type="spellStart"/>
      <w:r>
        <w:t>phénotypique là</w:t>
      </w:r>
      <w:proofErr w:type="spellEnd"/>
      <w:r>
        <w:t xml:space="preserve"> qui nous intéresse parce que c'est elle qui crée toute la diversité qu'on observe sur terre</w:t>
      </w:r>
    </w:p>
    <w:sectPr w:rsidR="004E76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86"/>
    <w:rsid w:val="004E762E"/>
    <w:rsid w:val="00D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0158E7"/>
  <w15:chartTrackingRefBased/>
  <w15:docId w15:val="{1B2B2DC6-2A70-4D46-9729-4B1804C5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D748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KNJ8ty7Q5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Aubin-Horth</dc:creator>
  <cp:keywords/>
  <dc:description/>
  <cp:lastModifiedBy>Nadia Aubin-Horth</cp:lastModifiedBy>
  <cp:revision>1</cp:revision>
  <dcterms:created xsi:type="dcterms:W3CDTF">2023-02-08T17:01:00Z</dcterms:created>
  <dcterms:modified xsi:type="dcterms:W3CDTF">2023-02-08T17:03:00Z</dcterms:modified>
</cp:coreProperties>
</file>